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4BE8" w14:textId="77777777" w:rsidR="00A23379" w:rsidRPr="00DD6181" w:rsidRDefault="00A23379">
      <w:pPr>
        <w:rPr>
          <w:rFonts w:ascii="Garamond" w:hAnsi="Garamond"/>
          <w:sz w:val="18"/>
          <w:szCs w:val="18"/>
        </w:rPr>
      </w:pPr>
    </w:p>
    <w:p w14:paraId="25EFF724" w14:textId="70FA5098" w:rsidR="00F019AA" w:rsidRPr="00F019AA" w:rsidRDefault="00F019AA" w:rsidP="00C503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9AA">
        <w:rPr>
          <w:rFonts w:ascii="Times New Roman" w:hAnsi="Times New Roman" w:cs="Times New Roman"/>
          <w:b/>
          <w:sz w:val="20"/>
          <w:szCs w:val="20"/>
        </w:rPr>
        <w:t>PNRR, Missione 1, Component 3, Investimento 1.3 “Migliorare l’efficienza energetica in cinema, teatri e musei”</w:t>
      </w:r>
    </w:p>
    <w:p w14:paraId="5687E7B0" w14:textId="36383903" w:rsidR="00A23379" w:rsidRPr="00581F20" w:rsidRDefault="00C503D2" w:rsidP="00C50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20">
        <w:rPr>
          <w:rFonts w:ascii="Times New Roman" w:hAnsi="Times New Roman" w:cs="Times New Roman"/>
          <w:b/>
          <w:sz w:val="24"/>
          <w:szCs w:val="24"/>
        </w:rPr>
        <w:t>DI</w:t>
      </w:r>
      <w:r w:rsidR="00DD6181" w:rsidRPr="00581F20">
        <w:rPr>
          <w:rFonts w:ascii="Times New Roman" w:hAnsi="Times New Roman" w:cs="Times New Roman"/>
          <w:b/>
          <w:sz w:val="24"/>
          <w:szCs w:val="24"/>
        </w:rPr>
        <w:t xml:space="preserve">CHIARAZIONE </w:t>
      </w:r>
      <w:r w:rsidR="00F019AA">
        <w:rPr>
          <w:rFonts w:ascii="Times New Roman" w:hAnsi="Times New Roman" w:cs="Times New Roman"/>
          <w:b/>
          <w:sz w:val="24"/>
          <w:szCs w:val="24"/>
        </w:rPr>
        <w:t>SUL RISPARMIO ENERGETICO ANNUO CONSEGUITO</w:t>
      </w:r>
    </w:p>
    <w:p w14:paraId="36D024B4" w14:textId="77777777" w:rsidR="00A23379" w:rsidRPr="00581F20" w:rsidRDefault="00A23379" w:rsidP="00A23379">
      <w:pPr>
        <w:pStyle w:val="Default"/>
        <w:spacing w:after="60"/>
        <w:jc w:val="center"/>
        <w:rPr>
          <w:rFonts w:ascii="Times New Roman" w:hAnsi="Times New Roman"/>
          <w:i/>
          <w:sz w:val="18"/>
          <w:szCs w:val="18"/>
        </w:rPr>
      </w:pPr>
      <w:r w:rsidRPr="00581F20">
        <w:rPr>
          <w:rFonts w:ascii="Times New Roman" w:hAnsi="Times New Roman"/>
          <w:i/>
          <w:sz w:val="18"/>
          <w:szCs w:val="18"/>
        </w:rPr>
        <w:t>Dichiarazione resa ai sensi degli artt. 46 e 47 del Testo unico delle disposizioni legislative e regolamentari in materia di documentazione amministrativa n. 445/2000</w:t>
      </w:r>
    </w:p>
    <w:p w14:paraId="6A1CD818" w14:textId="77777777" w:rsidR="008E3C0B" w:rsidRPr="00DD6181" w:rsidRDefault="008E3C0B" w:rsidP="008E3C0B">
      <w:pPr>
        <w:spacing w:line="360" w:lineRule="auto"/>
        <w:jc w:val="both"/>
        <w:rPr>
          <w:rFonts w:ascii="Garamond" w:eastAsia="Calibri" w:hAnsi="Garamond"/>
          <w:sz w:val="18"/>
          <w:szCs w:val="18"/>
        </w:rPr>
      </w:pPr>
    </w:p>
    <w:p w14:paraId="6F9AEE3A" w14:textId="1765D24E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Il/la sottoscritto/a ………………………………………………………………………………………………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</w:t>
      </w:r>
    </w:p>
    <w:p w14:paraId="3CCD8EDE" w14:textId="18A7B7A0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nato a 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</w:t>
      </w:r>
      <w:proofErr w:type="gramStart"/>
      <w:r w:rsidR="00581F20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="00581F20">
        <w:rPr>
          <w:rFonts w:ascii="Times New Roman" w:eastAsia="Calibri" w:hAnsi="Times New Roman" w:cs="Times New Roman"/>
          <w:sz w:val="20"/>
          <w:szCs w:val="20"/>
        </w:rPr>
        <w:t>.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…………….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……… (_________) il ………………</w:t>
      </w:r>
      <w:proofErr w:type="gramStart"/>
      <w:r w:rsidRPr="00581F20">
        <w:rPr>
          <w:rFonts w:ascii="Times New Roman" w:eastAsia="Calibri" w:hAnsi="Times New Roman" w:cs="Times New Roman"/>
          <w:sz w:val="20"/>
          <w:szCs w:val="20"/>
        </w:rPr>
        <w:t>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581F20">
        <w:rPr>
          <w:rFonts w:ascii="Times New Roman" w:eastAsia="Calibri" w:hAnsi="Times New Roman" w:cs="Times New Roman"/>
          <w:sz w:val="20"/>
          <w:szCs w:val="20"/>
        </w:rPr>
        <w:t>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34EEC233" w14:textId="529AEC47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Cod. fiscale ………………………………………………………………………………………………………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</w:t>
      </w:r>
    </w:p>
    <w:p w14:paraId="469CF96A" w14:textId="582D5615" w:rsidR="008E3C0B" w:rsidRPr="00581F20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residente a 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Pr="00581F20">
        <w:rPr>
          <w:rFonts w:ascii="Times New Roman" w:eastAsia="Calibri" w:hAnsi="Times New Roman" w:cs="Times New Roman"/>
          <w:sz w:val="20"/>
          <w:szCs w:val="20"/>
        </w:rPr>
        <w:t>………… (…</w:t>
      </w:r>
      <w:proofErr w:type="gramStart"/>
      <w:r w:rsidRPr="00581F20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581F20">
        <w:rPr>
          <w:rFonts w:ascii="Times New Roman" w:eastAsia="Calibri" w:hAnsi="Times New Roman" w:cs="Times New Roman"/>
          <w:sz w:val="20"/>
          <w:szCs w:val="20"/>
        </w:rPr>
        <w:t>.) CAP …………………..</w:t>
      </w:r>
      <w:r w:rsidR="005771AA" w:rsidRPr="00581F20">
        <w:rPr>
          <w:rFonts w:ascii="Times New Roman" w:eastAsia="Calibri" w:hAnsi="Times New Roman" w:cs="Times New Roman"/>
          <w:sz w:val="20"/>
          <w:szCs w:val="20"/>
        </w:rPr>
        <w:t>...</w:t>
      </w:r>
      <w:r w:rsidR="00581F20">
        <w:rPr>
          <w:rFonts w:ascii="Times New Roman" w:eastAsia="Calibri" w:hAnsi="Times New Roman" w:cs="Times New Roman"/>
          <w:sz w:val="20"/>
          <w:szCs w:val="20"/>
        </w:rPr>
        <w:t>...........</w:t>
      </w:r>
    </w:p>
    <w:p w14:paraId="0F193E03" w14:textId="23F41943" w:rsidR="008E3C0B" w:rsidRDefault="008E3C0B" w:rsidP="00581F20">
      <w:pPr>
        <w:spacing w:before="24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via ……………………………………………………………………………………</w:t>
      </w:r>
      <w:r w:rsidR="005771AA" w:rsidRPr="00581F20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  <w:r w:rsidR="00581F20">
        <w:rPr>
          <w:rFonts w:ascii="Times New Roman" w:eastAsia="Calibri" w:hAnsi="Times New Roman" w:cs="Times New Roman"/>
          <w:sz w:val="20"/>
          <w:szCs w:val="20"/>
        </w:rPr>
        <w:t>…………...</w:t>
      </w:r>
    </w:p>
    <w:p w14:paraId="64F704CF" w14:textId="77777777" w:rsidR="00A13C28" w:rsidRDefault="00A13C28" w:rsidP="00A13C28">
      <w:pPr>
        <w:spacing w:before="24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in qualità di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13C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soggetto attuatore </w:t>
      </w:r>
      <w:r>
        <w:rPr>
          <w:rFonts w:ascii="Times New Roman" w:eastAsia="Calibri" w:hAnsi="Times New Roman" w:cs="Times New Roman"/>
          <w:sz w:val="20"/>
          <w:szCs w:val="20"/>
        </w:rPr>
        <w:t xml:space="preserve">per il progetto </w:t>
      </w:r>
      <w:r w:rsidRPr="00581F20">
        <w:rPr>
          <w:rFonts w:ascii="Times New Roman" w:eastAsia="Calibri" w:hAnsi="Times New Roman" w:cs="Times New Roman"/>
          <w:sz w:val="20"/>
          <w:szCs w:val="20"/>
        </w:rPr>
        <w:t>(</w:t>
      </w:r>
      <w:r w:rsidRPr="00581F20">
        <w:rPr>
          <w:rFonts w:ascii="Times New Roman" w:eastAsia="Calibri" w:hAnsi="Times New Roman" w:cs="Times New Roman"/>
          <w:i/>
          <w:sz w:val="20"/>
          <w:szCs w:val="20"/>
        </w:rPr>
        <w:t>inserire il titolo del progetto</w:t>
      </w:r>
      <w:r w:rsidRPr="00581F20">
        <w:rPr>
          <w:rFonts w:ascii="Times New Roman" w:eastAsia="Calibri" w:hAnsi="Times New Roman" w:cs="Times New Roman"/>
          <w:sz w:val="20"/>
          <w:szCs w:val="20"/>
        </w:rPr>
        <w:t>), CUP …………</w:t>
      </w:r>
      <w:proofErr w:type="gramStart"/>
      <w:r w:rsidRPr="00581F20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581F20">
        <w:rPr>
          <w:rFonts w:ascii="Times New Roman" w:eastAsia="Calibri" w:hAnsi="Times New Roman" w:cs="Times New Roman"/>
          <w:sz w:val="20"/>
          <w:szCs w:val="20"/>
        </w:rPr>
        <w:t>……, a valere su risorse del PNRR,</w:t>
      </w:r>
    </w:p>
    <w:p w14:paraId="24EDE847" w14:textId="73B0E967" w:rsidR="008E3C0B" w:rsidRPr="00652015" w:rsidRDefault="008E3C0B" w:rsidP="007F4801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F20">
        <w:rPr>
          <w:rFonts w:ascii="Times New Roman" w:eastAsia="Calibri" w:hAnsi="Times New Roman" w:cs="Times New Roman"/>
          <w:sz w:val="20"/>
          <w:szCs w:val="20"/>
        </w:rPr>
        <w:t>consapevole delle sanzion</w:t>
      </w:r>
      <w:r w:rsidR="003D52BC">
        <w:rPr>
          <w:rFonts w:ascii="Times New Roman" w:eastAsia="Calibri" w:hAnsi="Times New Roman" w:cs="Times New Roman"/>
          <w:sz w:val="20"/>
          <w:szCs w:val="20"/>
        </w:rPr>
        <w:t>i penali stabilite dall'art.</w:t>
      </w:r>
      <w:r w:rsidRPr="00581F20">
        <w:rPr>
          <w:rFonts w:ascii="Times New Roman" w:eastAsia="Calibri" w:hAnsi="Times New Roman" w:cs="Times New Roman"/>
          <w:sz w:val="20"/>
          <w:szCs w:val="20"/>
        </w:rPr>
        <w:t xml:space="preserve"> 76 del D.P.R. 445/2000 per false attestazioni e dichiarazioni mendaci, </w:t>
      </w:r>
    </w:p>
    <w:p w14:paraId="5B6E57F8" w14:textId="00FB1D3B" w:rsidR="00652015" w:rsidRDefault="00652015" w:rsidP="00652015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con riferimento</w:t>
      </w:r>
      <w:r w:rsidR="00257666">
        <w:rPr>
          <w:rFonts w:ascii="Times New Roman" w:eastAsia="Calibri" w:hAnsi="Times New Roman" w:cs="Times New Roman"/>
          <w:sz w:val="20"/>
          <w:szCs w:val="20"/>
        </w:rPr>
        <w:t xml:space="preserve"> al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57666" w:rsidRPr="00257666">
        <w:rPr>
          <w:rFonts w:ascii="Times New Roman" w:eastAsia="Calibri" w:hAnsi="Times New Roman" w:cs="Times New Roman"/>
          <w:sz w:val="20"/>
          <w:szCs w:val="20"/>
        </w:rPr>
        <w:t xml:space="preserve">Regolamento delegato 2021/2106 della Commissione </w:t>
      </w:r>
      <w:r w:rsidR="00257666">
        <w:rPr>
          <w:rFonts w:ascii="Times New Roman" w:eastAsia="Calibri" w:hAnsi="Times New Roman" w:cs="Times New Roman"/>
          <w:sz w:val="20"/>
          <w:szCs w:val="20"/>
        </w:rPr>
        <w:t xml:space="preserve">Europea del 28 settembre 2021, </w:t>
      </w:r>
      <w:r w:rsidR="00257666" w:rsidRPr="00257666">
        <w:rPr>
          <w:rFonts w:ascii="Times New Roman" w:eastAsia="Calibri" w:hAnsi="Times New Roman" w:cs="Times New Roman"/>
          <w:sz w:val="20"/>
          <w:szCs w:val="20"/>
        </w:rPr>
        <w:t>pubblicato in Gazzetta ufficiale dell’Unione europea del 1° dicembre 2021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257666">
        <w:rPr>
          <w:rFonts w:ascii="Times New Roman" w:eastAsia="Calibri" w:hAnsi="Times New Roman" w:cs="Times New Roman"/>
          <w:sz w:val="20"/>
          <w:szCs w:val="20"/>
        </w:rPr>
        <w:t xml:space="preserve">il quale definisce gli </w:t>
      </w:r>
      <w:r w:rsidR="00257666" w:rsidRPr="00257666">
        <w:rPr>
          <w:rFonts w:ascii="Times New Roman" w:eastAsia="Calibri" w:hAnsi="Times New Roman" w:cs="Times New Roman"/>
          <w:b/>
          <w:sz w:val="20"/>
          <w:szCs w:val="20"/>
        </w:rPr>
        <w:t>indicatori comuni</w:t>
      </w:r>
      <w:r w:rsidR="00257666">
        <w:rPr>
          <w:rFonts w:ascii="Times New Roman" w:eastAsia="Calibri" w:hAnsi="Times New Roman" w:cs="Times New Roman"/>
          <w:sz w:val="20"/>
          <w:szCs w:val="20"/>
        </w:rPr>
        <w:t xml:space="preserve"> associati agli investimenti finanziati nell’ambito del PNRR, e alla nota metodologica per il calcolo dell’indicatore “RRFCI01 – Risparmio nel consumo annuo di energia primaria”,</w:t>
      </w:r>
    </w:p>
    <w:p w14:paraId="03490120" w14:textId="20705CF8" w:rsidR="00652015" w:rsidRPr="00652015" w:rsidRDefault="00652015" w:rsidP="0065201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2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AEAAF36" w14:textId="1D1CB827" w:rsidR="00F94A85" w:rsidRPr="00F94A85" w:rsidRDefault="00F94A85" w:rsidP="00F94A85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62B7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punti obbligatori</w:t>
      </w:r>
      <w:r w:rsidRPr="001862B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268E94B8" w14:textId="4484C4F3" w:rsidR="00DD6181" w:rsidRDefault="00A13C28" w:rsidP="00604719">
      <w:pPr>
        <w:pStyle w:val="Paragrafoelenco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719">
        <w:rPr>
          <w:rFonts w:ascii="Times New Roman" w:eastAsia="Calibri" w:hAnsi="Times New Roman" w:cs="Times New Roman"/>
          <w:sz w:val="20"/>
          <w:szCs w:val="20"/>
        </w:rPr>
        <w:t xml:space="preserve">di </w:t>
      </w:r>
      <w:r w:rsidR="00604719">
        <w:rPr>
          <w:rFonts w:ascii="Times New Roman" w:eastAsia="Calibri" w:hAnsi="Times New Roman" w:cs="Times New Roman"/>
          <w:sz w:val="20"/>
          <w:szCs w:val="20"/>
        </w:rPr>
        <w:t xml:space="preserve">aver quantificato e calcolato </w:t>
      </w:r>
      <w:r w:rsidR="00F94A85">
        <w:rPr>
          <w:rFonts w:ascii="Times New Roman" w:eastAsia="Calibri" w:hAnsi="Times New Roman" w:cs="Times New Roman"/>
          <w:sz w:val="20"/>
          <w:szCs w:val="20"/>
        </w:rPr>
        <w:t xml:space="preserve">i consumi energetici reali </w:t>
      </w:r>
      <w:r w:rsidR="00604719">
        <w:rPr>
          <w:rFonts w:ascii="Times New Roman" w:eastAsia="Calibri" w:hAnsi="Times New Roman" w:cs="Times New Roman"/>
          <w:sz w:val="20"/>
          <w:szCs w:val="20"/>
        </w:rPr>
        <w:t xml:space="preserve">dell’edificio </w:t>
      </w:r>
      <w:r w:rsidR="00F94A85">
        <w:rPr>
          <w:rFonts w:ascii="Times New Roman" w:eastAsia="Calibri" w:hAnsi="Times New Roman" w:cs="Times New Roman"/>
          <w:sz w:val="20"/>
          <w:szCs w:val="20"/>
        </w:rPr>
        <w:t xml:space="preserve">nella sua configurazione ante </w:t>
      </w:r>
      <w:proofErr w:type="spellStart"/>
      <w:r w:rsidR="00F94A85">
        <w:rPr>
          <w:rFonts w:ascii="Times New Roman" w:eastAsia="Calibri" w:hAnsi="Times New Roman" w:cs="Times New Roman"/>
          <w:sz w:val="20"/>
          <w:szCs w:val="20"/>
        </w:rPr>
        <w:t>operam</w:t>
      </w:r>
      <w:proofErr w:type="spellEnd"/>
      <w:r w:rsidR="00F94A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4719">
        <w:rPr>
          <w:rFonts w:ascii="Times New Roman" w:eastAsia="Calibri" w:hAnsi="Times New Roman" w:cs="Times New Roman"/>
          <w:sz w:val="20"/>
          <w:szCs w:val="20"/>
        </w:rPr>
        <w:t>prima della realizzazione dell’intervento</w:t>
      </w:r>
      <w:r w:rsidR="00F94A8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C273D3E" w14:textId="34847738" w:rsidR="00F94A85" w:rsidRDefault="00F94A85" w:rsidP="00604719">
      <w:pPr>
        <w:pStyle w:val="Paragrafoelenco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di aver simulato e stimato i consumi energetici previsti dell’edificio nella sua configurazione post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operam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prima della realizzazione dell’intervento;</w:t>
      </w:r>
    </w:p>
    <w:p w14:paraId="58DE6A1F" w14:textId="24A28360" w:rsidR="00F94A85" w:rsidRDefault="00F94A85" w:rsidP="00604719">
      <w:pPr>
        <w:pStyle w:val="Paragrafoelenco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4A85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7F93AD" wp14:editId="15E464B9">
                <wp:simplePos x="0" y="0"/>
                <wp:positionH relativeFrom="column">
                  <wp:posOffset>1832610</wp:posOffset>
                </wp:positionH>
                <wp:positionV relativeFrom="paragraph">
                  <wp:posOffset>204470</wp:posOffset>
                </wp:positionV>
                <wp:extent cx="1609725" cy="1714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BA87" w14:textId="6B6AB70C" w:rsidR="00F94A85" w:rsidRDefault="00F94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F93A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4.3pt;margin-top:16.1pt;width:126.7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">
                <v:textbox>
                  <w:txbxContent>
                    <w:p w14:paraId="2683BA87" w14:textId="6B6AB70C" w:rsidR="00F94A85" w:rsidRDefault="00F94A8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che, sulla base dei calcoli e delle stime di cui ai punti precedenti, il </w:t>
      </w:r>
      <w:r w:rsidRPr="0078653D">
        <w:rPr>
          <w:rFonts w:ascii="Times New Roman" w:eastAsia="Calibri" w:hAnsi="Times New Roman" w:cs="Times New Roman"/>
          <w:b/>
          <w:sz w:val="20"/>
          <w:szCs w:val="20"/>
        </w:rPr>
        <w:t xml:space="preserve">risparmio energetico annuo </w:t>
      </w:r>
      <w:r w:rsidRPr="00F94A85">
        <w:rPr>
          <w:rFonts w:ascii="Times New Roman" w:eastAsia="Calibri" w:hAnsi="Times New Roman" w:cs="Times New Roman"/>
          <w:b/>
          <w:sz w:val="20"/>
          <w:szCs w:val="20"/>
          <w:u w:val="single"/>
        </w:rPr>
        <w:t>previsto</w:t>
      </w:r>
      <w:r>
        <w:rPr>
          <w:rFonts w:ascii="Times New Roman" w:eastAsia="Calibri" w:hAnsi="Times New Roman" w:cs="Times New Roman"/>
          <w:sz w:val="20"/>
          <w:szCs w:val="20"/>
        </w:rPr>
        <w:t xml:space="preserve"> di energia primaria è quantificato in </w:t>
      </w:r>
      <w:r w:rsidR="0078653D">
        <w:rPr>
          <w:rFonts w:ascii="Times New Roman" w:eastAsia="Calibri" w:hAnsi="Times New Roman" w:cs="Times New Roman"/>
          <w:sz w:val="20"/>
          <w:szCs w:val="20"/>
        </w:rPr>
        <w:t>MWh/anno;</w:t>
      </w:r>
    </w:p>
    <w:p w14:paraId="55FEB3F6" w14:textId="7BC83347" w:rsidR="0078653D" w:rsidRPr="00604719" w:rsidRDefault="0078653D" w:rsidP="00604719">
      <w:pPr>
        <w:pStyle w:val="Paragrafoelenco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di aver provveduto a inserire il dato di cui al punto precedente all’interno del sistema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Regis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in corrispondenza del </w:t>
      </w:r>
      <w:r w:rsidRPr="0078653D">
        <w:rPr>
          <w:rFonts w:ascii="Times New Roman" w:eastAsia="Calibri" w:hAnsi="Times New Roman" w:cs="Times New Roman"/>
          <w:b/>
          <w:sz w:val="20"/>
          <w:szCs w:val="20"/>
          <w:u w:val="single"/>
        </w:rPr>
        <w:t>valore programmato</w:t>
      </w:r>
      <w:r>
        <w:rPr>
          <w:rFonts w:ascii="Times New Roman" w:eastAsia="Calibri" w:hAnsi="Times New Roman" w:cs="Times New Roman"/>
          <w:sz w:val="20"/>
          <w:szCs w:val="20"/>
        </w:rPr>
        <w:t xml:space="preserve"> dell’indicatore comune RRFCI01, e di aver provveduto altresì ad allegare </w:t>
      </w:r>
      <w:r w:rsidR="0048715E">
        <w:rPr>
          <w:rFonts w:ascii="Times New Roman" w:eastAsia="Calibri" w:hAnsi="Times New Roman" w:cs="Times New Roman"/>
          <w:sz w:val="20"/>
          <w:szCs w:val="20"/>
        </w:rPr>
        <w:t xml:space="preserve">la relativa documentazione a comprova </w:t>
      </w:r>
      <w:r w:rsidR="00F2192E">
        <w:rPr>
          <w:rFonts w:ascii="Times New Roman" w:eastAsia="Calibri" w:hAnsi="Times New Roman" w:cs="Times New Roman"/>
          <w:sz w:val="20"/>
          <w:szCs w:val="20"/>
        </w:rPr>
        <w:t>richiamata nella soprammenzionata nota metodologica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67C4207" w14:textId="6327394C" w:rsidR="001862B7" w:rsidRDefault="001862B7" w:rsidP="00DD6181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62B7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B6789E">
        <w:rPr>
          <w:rFonts w:ascii="Times New Roman" w:eastAsia="Calibri" w:hAnsi="Times New Roman" w:cs="Times New Roman"/>
          <w:i/>
          <w:sz w:val="20"/>
          <w:szCs w:val="20"/>
        </w:rPr>
        <w:t>punti obbligatori in caso di intervento concluso</w:t>
      </w:r>
      <w:r w:rsidR="0048715E">
        <w:rPr>
          <w:rFonts w:ascii="Times New Roman" w:eastAsia="Calibri" w:hAnsi="Times New Roman" w:cs="Times New Roman"/>
          <w:i/>
          <w:sz w:val="20"/>
          <w:szCs w:val="20"/>
        </w:rPr>
        <w:t xml:space="preserve"> con </w:t>
      </w:r>
      <w:r w:rsidR="005A555E">
        <w:rPr>
          <w:rFonts w:ascii="Times New Roman" w:eastAsia="Calibri" w:hAnsi="Times New Roman" w:cs="Times New Roman"/>
          <w:i/>
          <w:sz w:val="20"/>
          <w:szCs w:val="20"/>
        </w:rPr>
        <w:t xml:space="preserve">APE / </w:t>
      </w:r>
      <w:r w:rsidR="0048715E">
        <w:rPr>
          <w:rFonts w:ascii="Times New Roman" w:eastAsia="Calibri" w:hAnsi="Times New Roman" w:cs="Times New Roman"/>
          <w:i/>
          <w:sz w:val="20"/>
          <w:szCs w:val="20"/>
        </w:rPr>
        <w:t>diagnosi ene</w:t>
      </w:r>
      <w:r w:rsidR="005A555E">
        <w:rPr>
          <w:rFonts w:ascii="Times New Roman" w:eastAsia="Calibri" w:hAnsi="Times New Roman" w:cs="Times New Roman"/>
          <w:i/>
          <w:sz w:val="20"/>
          <w:szCs w:val="20"/>
        </w:rPr>
        <w:t xml:space="preserve">rgetica post </w:t>
      </w:r>
      <w:proofErr w:type="spellStart"/>
      <w:r w:rsidR="005A555E">
        <w:rPr>
          <w:rFonts w:ascii="Times New Roman" w:eastAsia="Calibri" w:hAnsi="Times New Roman" w:cs="Times New Roman"/>
          <w:i/>
          <w:sz w:val="20"/>
          <w:szCs w:val="20"/>
        </w:rPr>
        <w:t>operam</w:t>
      </w:r>
      <w:proofErr w:type="spellEnd"/>
      <w:r w:rsidR="005A555E">
        <w:rPr>
          <w:rFonts w:ascii="Times New Roman" w:eastAsia="Calibri" w:hAnsi="Times New Roman" w:cs="Times New Roman"/>
          <w:i/>
          <w:sz w:val="20"/>
          <w:szCs w:val="20"/>
        </w:rPr>
        <w:t xml:space="preserve"> già eseguiti</w:t>
      </w:r>
      <w:r w:rsidRPr="001862B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05D7CB68" w14:textId="208ED3CB" w:rsidR="00B6789E" w:rsidRDefault="00B6789E" w:rsidP="00B6789E">
      <w:pPr>
        <w:pStyle w:val="Paragrafoelenco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719">
        <w:rPr>
          <w:rFonts w:ascii="Times New Roman" w:eastAsia="Calibri" w:hAnsi="Times New Roman" w:cs="Times New Roman"/>
          <w:sz w:val="20"/>
          <w:szCs w:val="20"/>
        </w:rPr>
        <w:t xml:space="preserve">di </w:t>
      </w:r>
      <w:r>
        <w:rPr>
          <w:rFonts w:ascii="Times New Roman" w:eastAsia="Calibri" w:hAnsi="Times New Roman" w:cs="Times New Roman"/>
          <w:sz w:val="20"/>
          <w:szCs w:val="20"/>
        </w:rPr>
        <w:t>aver quantificato e calcolato i consumi energetici reali dell’edificio nella sua configurazione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post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operam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valle della conclusione</w:t>
      </w:r>
      <w:r>
        <w:rPr>
          <w:rFonts w:ascii="Times New Roman" w:eastAsia="Calibri" w:hAnsi="Times New Roman" w:cs="Times New Roman"/>
          <w:sz w:val="20"/>
          <w:szCs w:val="20"/>
        </w:rPr>
        <w:t xml:space="preserve"> dell’intervento;</w:t>
      </w:r>
    </w:p>
    <w:p w14:paraId="32C2FBB8" w14:textId="77777777" w:rsidR="001A50D1" w:rsidRDefault="001A50D1" w:rsidP="001A50D1">
      <w:pPr>
        <w:pStyle w:val="Paragrafoelenco"/>
        <w:spacing w:after="100" w:afterAutospacing="1"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19EA3B" w14:textId="77777777" w:rsidR="001A50D1" w:rsidRDefault="001A50D1" w:rsidP="001A50D1">
      <w:pPr>
        <w:pStyle w:val="Paragrafoelenco"/>
        <w:spacing w:after="100" w:afterAutospacing="1"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5B6AD8" w14:textId="187CE642" w:rsidR="00B6789E" w:rsidRDefault="00B6789E" w:rsidP="00B6789E">
      <w:pPr>
        <w:pStyle w:val="Paragrafoelenco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4A85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E91DA" wp14:editId="7029B0EA">
                <wp:simplePos x="0" y="0"/>
                <wp:positionH relativeFrom="column">
                  <wp:posOffset>1765935</wp:posOffset>
                </wp:positionH>
                <wp:positionV relativeFrom="paragraph">
                  <wp:posOffset>205105</wp:posOffset>
                </wp:positionV>
                <wp:extent cx="1609725" cy="1714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4B4A" w14:textId="77777777" w:rsidR="00B6789E" w:rsidRDefault="00B6789E" w:rsidP="00B67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1DA" id="_x0000_s1027" type="#_x0000_t202" style="position:absolute;left:0;text-align:left;margin-left:139.05pt;margin-top:16.15pt;width:126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">
                <v:textbox>
                  <w:txbxContent>
                    <w:p w14:paraId="067F4B4A" w14:textId="77777777" w:rsidR="00B6789E" w:rsidRDefault="00B6789E" w:rsidP="00B6789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 xml:space="preserve">che, sulla base </w:t>
      </w:r>
      <w:r w:rsidR="001A50D1">
        <w:rPr>
          <w:rFonts w:ascii="Times New Roman" w:eastAsia="Calibri" w:hAnsi="Times New Roman" w:cs="Times New Roman"/>
          <w:sz w:val="20"/>
          <w:szCs w:val="20"/>
        </w:rPr>
        <w:t>dell’APE /</w:t>
      </w:r>
      <w:r>
        <w:rPr>
          <w:rFonts w:ascii="Times New Roman" w:eastAsia="Calibri" w:hAnsi="Times New Roman" w:cs="Times New Roman"/>
          <w:sz w:val="20"/>
          <w:szCs w:val="20"/>
        </w:rPr>
        <w:t xml:space="preserve"> diagnosi energetica post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operam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il </w:t>
      </w:r>
      <w:r w:rsidRPr="00F94A8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risparmio energetico annuo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effettivo</w:t>
      </w:r>
      <w:r>
        <w:rPr>
          <w:rFonts w:ascii="Times New Roman" w:eastAsia="Calibri" w:hAnsi="Times New Roman" w:cs="Times New Roman"/>
          <w:sz w:val="20"/>
          <w:szCs w:val="20"/>
        </w:rPr>
        <w:t xml:space="preserve"> di energia primaria è quantificato in </w:t>
      </w:r>
      <w:r w:rsidR="0078653D">
        <w:rPr>
          <w:rFonts w:ascii="Times New Roman" w:eastAsia="Calibri" w:hAnsi="Times New Roman" w:cs="Times New Roman"/>
          <w:sz w:val="20"/>
          <w:szCs w:val="20"/>
        </w:rPr>
        <w:t>MWh/anno;</w:t>
      </w:r>
    </w:p>
    <w:p w14:paraId="7BAE89E1" w14:textId="6BB8D17A" w:rsidR="0078653D" w:rsidRPr="0078653D" w:rsidRDefault="0078653D" w:rsidP="0078653D">
      <w:pPr>
        <w:pStyle w:val="Paragrafoelenco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di aver provveduto a inserire il dato di cui al punto precedente all’interno del sistema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Regis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in corrispondenza del </w:t>
      </w:r>
      <w:r w:rsidRPr="0078653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valore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realizzato</w:t>
      </w:r>
      <w:r>
        <w:rPr>
          <w:rFonts w:ascii="Times New Roman" w:eastAsia="Calibri" w:hAnsi="Times New Roman" w:cs="Times New Roman"/>
          <w:sz w:val="20"/>
          <w:szCs w:val="20"/>
        </w:rPr>
        <w:t xml:space="preserve"> dell’</w:t>
      </w:r>
      <w:r>
        <w:rPr>
          <w:rFonts w:ascii="Times New Roman" w:eastAsia="Calibri" w:hAnsi="Times New Roman" w:cs="Times New Roman"/>
          <w:sz w:val="20"/>
          <w:szCs w:val="20"/>
        </w:rPr>
        <w:t>indicatore comune RRFCI01</w:t>
      </w:r>
      <w:r w:rsidR="0048715E">
        <w:rPr>
          <w:rFonts w:ascii="Times New Roman" w:eastAsia="Calibri" w:hAnsi="Times New Roman" w:cs="Times New Roman"/>
          <w:sz w:val="20"/>
          <w:szCs w:val="20"/>
        </w:rPr>
        <w:t xml:space="preserve">, e di aver provveduto altresì ad allegare la relativa documentazione a comprova </w:t>
      </w:r>
      <w:r w:rsidR="00F2192E">
        <w:rPr>
          <w:rFonts w:ascii="Times New Roman" w:eastAsia="Calibri" w:hAnsi="Times New Roman" w:cs="Times New Roman"/>
          <w:sz w:val="20"/>
          <w:szCs w:val="20"/>
        </w:rPr>
        <w:t>richiamata nella soprammenzionata nota metodologica</w:t>
      </w:r>
      <w:r w:rsidR="00F2192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55AA618" w14:textId="30C65273" w:rsidR="0048715E" w:rsidRDefault="0048715E" w:rsidP="0048715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62B7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punto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obbligatori</w:t>
      </w:r>
      <w:r>
        <w:rPr>
          <w:rFonts w:ascii="Times New Roman" w:eastAsia="Calibri" w:hAnsi="Times New Roman" w:cs="Times New Roman"/>
          <w:i/>
          <w:sz w:val="20"/>
          <w:szCs w:val="20"/>
        </w:rPr>
        <w:t>o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in caso di intervento concluso con</w:t>
      </w:r>
      <w:r w:rsidR="005A555E">
        <w:rPr>
          <w:rFonts w:ascii="Times New Roman" w:eastAsia="Calibri" w:hAnsi="Times New Roman" w:cs="Times New Roman"/>
          <w:i/>
          <w:sz w:val="20"/>
          <w:szCs w:val="20"/>
        </w:rPr>
        <w:t xml:space="preserve"> APE /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diagnosi energetica post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operam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ancora da eseguire</w:t>
      </w:r>
      <w:r w:rsidRPr="001862B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41A2BB03" w14:textId="0DDB0565" w:rsidR="0048715E" w:rsidRDefault="00F2192E" w:rsidP="0048715E">
      <w:pPr>
        <w:pStyle w:val="Paragrafoelenco"/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che la quantificazione della</w:t>
      </w:r>
      <w:r w:rsidR="00353557">
        <w:rPr>
          <w:rFonts w:ascii="Times New Roman" w:eastAsia="Calibri" w:hAnsi="Times New Roman" w:cs="Times New Roman"/>
          <w:sz w:val="20"/>
          <w:szCs w:val="20"/>
        </w:rPr>
        <w:t xml:space="preserve"> prestazione</w:t>
      </w:r>
      <w:r w:rsidR="0048715E">
        <w:rPr>
          <w:rFonts w:ascii="Times New Roman" w:eastAsia="Calibri" w:hAnsi="Times New Roman" w:cs="Times New Roman"/>
          <w:sz w:val="20"/>
          <w:szCs w:val="20"/>
        </w:rPr>
        <w:t xml:space="preserve"> energetica post </w:t>
      </w:r>
      <w:proofErr w:type="spellStart"/>
      <w:r w:rsidR="0048715E">
        <w:rPr>
          <w:rFonts w:ascii="Times New Roman" w:eastAsia="Calibri" w:hAnsi="Times New Roman" w:cs="Times New Roman"/>
          <w:sz w:val="20"/>
          <w:szCs w:val="20"/>
        </w:rPr>
        <w:t>operam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dell’edificio</w:t>
      </w:r>
      <w:r w:rsidR="0048715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3557">
        <w:rPr>
          <w:rFonts w:ascii="Times New Roman" w:eastAsia="Calibri" w:hAnsi="Times New Roman" w:cs="Times New Roman"/>
          <w:sz w:val="20"/>
          <w:szCs w:val="20"/>
        </w:rPr>
        <w:t xml:space="preserve">verrà </w:t>
      </w:r>
      <w:r>
        <w:rPr>
          <w:rFonts w:ascii="Times New Roman" w:eastAsia="Calibri" w:hAnsi="Times New Roman" w:cs="Times New Roman"/>
          <w:sz w:val="20"/>
          <w:szCs w:val="20"/>
        </w:rPr>
        <w:t>eseguita</w:t>
      </w:r>
      <w:r w:rsidR="0048715E">
        <w:rPr>
          <w:rFonts w:ascii="Times New Roman" w:eastAsia="Calibri" w:hAnsi="Times New Roman" w:cs="Times New Roman"/>
          <w:sz w:val="20"/>
          <w:szCs w:val="20"/>
        </w:rPr>
        <w:t xml:space="preserve"> entro la data del ………………</w:t>
      </w:r>
      <w:r w:rsidR="001A50D1">
        <w:rPr>
          <w:rFonts w:ascii="Times New Roman" w:eastAsia="Calibri" w:hAnsi="Times New Roman" w:cs="Times New Roman"/>
          <w:sz w:val="20"/>
          <w:szCs w:val="20"/>
        </w:rPr>
        <w:t>………</w:t>
      </w:r>
      <w:bookmarkStart w:id="0" w:name="_GoBack"/>
      <w:bookmarkEnd w:id="0"/>
      <w:r w:rsidR="0048715E">
        <w:rPr>
          <w:rFonts w:ascii="Times New Roman" w:eastAsia="Calibri" w:hAnsi="Times New Roman" w:cs="Times New Roman"/>
          <w:sz w:val="20"/>
          <w:szCs w:val="20"/>
        </w:rPr>
        <w:t xml:space="preserve">. e </w:t>
      </w:r>
      <w:r w:rsidR="00353557">
        <w:rPr>
          <w:rFonts w:ascii="Times New Roman" w:eastAsia="Calibri" w:hAnsi="Times New Roman" w:cs="Times New Roman"/>
          <w:sz w:val="20"/>
          <w:szCs w:val="20"/>
        </w:rPr>
        <w:t xml:space="preserve">che </w:t>
      </w:r>
      <w:r>
        <w:rPr>
          <w:rFonts w:ascii="Times New Roman" w:eastAsia="Calibri" w:hAnsi="Times New Roman" w:cs="Times New Roman"/>
          <w:sz w:val="20"/>
          <w:szCs w:val="20"/>
        </w:rPr>
        <w:t xml:space="preserve">la relativa documentazione </w:t>
      </w:r>
      <w:r w:rsidR="005A555E">
        <w:rPr>
          <w:rFonts w:ascii="Times New Roman" w:eastAsia="Calibri" w:hAnsi="Times New Roman" w:cs="Times New Roman"/>
          <w:sz w:val="20"/>
          <w:szCs w:val="20"/>
        </w:rPr>
        <w:t>verrà prontamente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caricata</w:t>
      </w:r>
      <w:r w:rsidR="00353557">
        <w:rPr>
          <w:rFonts w:ascii="Times New Roman" w:eastAsia="Calibri" w:hAnsi="Times New Roman" w:cs="Times New Roman"/>
          <w:sz w:val="20"/>
          <w:szCs w:val="20"/>
        </w:rPr>
        <w:t xml:space="preserve"> all’interno del sistema </w:t>
      </w:r>
      <w:proofErr w:type="spellStart"/>
      <w:r w:rsidR="00353557">
        <w:rPr>
          <w:rFonts w:ascii="Times New Roman" w:eastAsia="Calibri" w:hAnsi="Times New Roman" w:cs="Times New Roman"/>
          <w:sz w:val="20"/>
          <w:szCs w:val="20"/>
        </w:rPr>
        <w:t>Regis</w:t>
      </w:r>
      <w:proofErr w:type="spellEnd"/>
      <w:r w:rsidR="00353557">
        <w:rPr>
          <w:rFonts w:ascii="Times New Roman" w:eastAsia="Calibri" w:hAnsi="Times New Roman" w:cs="Times New Roman"/>
          <w:sz w:val="20"/>
          <w:szCs w:val="20"/>
        </w:rPr>
        <w:t xml:space="preserve">, con contestuale </w:t>
      </w:r>
      <w:r w:rsidR="00353557">
        <w:rPr>
          <w:rFonts w:ascii="Times New Roman" w:eastAsia="Calibri" w:hAnsi="Times New Roman" w:cs="Times New Roman"/>
          <w:sz w:val="20"/>
          <w:szCs w:val="20"/>
        </w:rPr>
        <w:t xml:space="preserve">inserimento del dato </w:t>
      </w:r>
      <w:r w:rsidR="001A50D1">
        <w:rPr>
          <w:rFonts w:ascii="Times New Roman" w:eastAsia="Calibri" w:hAnsi="Times New Roman" w:cs="Times New Roman"/>
          <w:sz w:val="20"/>
          <w:szCs w:val="20"/>
        </w:rPr>
        <w:t xml:space="preserve">in corrispondenza del </w:t>
      </w:r>
      <w:r w:rsidR="001A50D1" w:rsidRPr="0078653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valore </w:t>
      </w:r>
      <w:r w:rsidR="001A50D1">
        <w:rPr>
          <w:rFonts w:ascii="Times New Roman" w:eastAsia="Calibri" w:hAnsi="Times New Roman" w:cs="Times New Roman"/>
          <w:b/>
          <w:sz w:val="20"/>
          <w:szCs w:val="20"/>
          <w:u w:val="single"/>
        </w:rPr>
        <w:t>realizzato</w:t>
      </w:r>
      <w:r w:rsidR="001A50D1">
        <w:rPr>
          <w:rFonts w:ascii="Times New Roman" w:eastAsia="Calibri" w:hAnsi="Times New Roman" w:cs="Times New Roman"/>
          <w:sz w:val="20"/>
          <w:szCs w:val="20"/>
        </w:rPr>
        <w:t xml:space="preserve"> dell’indicatore comune RRFCI01</w:t>
      </w:r>
      <w:r w:rsidR="0035355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E5F8AC0" w14:textId="77777777" w:rsidR="0048715E" w:rsidRPr="0048715E" w:rsidRDefault="0048715E" w:rsidP="004871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7FB60D" w14:textId="4B169935" w:rsidR="001A2D7A" w:rsidRDefault="001A2D7A" w:rsidP="006C60CF">
      <w:pPr>
        <w:spacing w:after="100" w:afterAutospacing="1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C60CF">
        <w:rPr>
          <w:rFonts w:ascii="Times New Roman" w:eastAsia="Calibri" w:hAnsi="Times New Roman" w:cs="Times New Roman"/>
          <w:b/>
          <w:sz w:val="20"/>
          <w:szCs w:val="20"/>
        </w:rPr>
        <w:t>LISTA DEGLI ALLEGATI:</w:t>
      </w:r>
    </w:p>
    <w:p w14:paraId="3D005381" w14:textId="4A3597EA" w:rsidR="00353557" w:rsidRPr="00353557" w:rsidRDefault="00353557" w:rsidP="006C60CF">
      <w:pPr>
        <w:spacing w:after="100" w:afterAutospacing="1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53557">
        <w:rPr>
          <w:rFonts w:ascii="Times New Roman" w:eastAsia="Calibri" w:hAnsi="Times New Roman" w:cs="Times New Roman"/>
          <w:sz w:val="20"/>
          <w:szCs w:val="20"/>
        </w:rPr>
        <w:t>La documentazione</w:t>
      </w:r>
      <w:r>
        <w:rPr>
          <w:rFonts w:ascii="Times New Roman" w:eastAsia="Calibri" w:hAnsi="Times New Roman" w:cs="Times New Roman"/>
          <w:sz w:val="20"/>
          <w:szCs w:val="20"/>
        </w:rPr>
        <w:t xml:space="preserve"> richiamata ai punti precedenti viene allegata alla presente dichiarazione ed è di seguito elencata:</w:t>
      </w:r>
    </w:p>
    <w:p w14:paraId="6F9E6A1C" w14:textId="747BC3E2" w:rsidR="006C60CF" w:rsidRPr="006C60CF" w:rsidRDefault="006C60CF" w:rsidP="006C60CF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862B7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numerare gli allegati e inserire i</w:t>
      </w:r>
      <w:r w:rsidR="00353557">
        <w:rPr>
          <w:rFonts w:ascii="Times New Roman" w:eastAsia="Calibri" w:hAnsi="Times New Roman" w:cs="Times New Roman"/>
          <w:i/>
          <w:sz w:val="20"/>
          <w:szCs w:val="20"/>
        </w:rPr>
        <w:t>l titolo dei documenti</w:t>
      </w:r>
      <w:r w:rsidRPr="001862B7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214AC4AB" w14:textId="421A5D88" w:rsidR="001A2D7A" w:rsidRDefault="001A2D7A" w:rsidP="001A2D7A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</w:t>
      </w:r>
      <w:r w:rsidR="006C60CF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6C60CF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C60CF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</w:t>
      </w:r>
      <w:r w:rsidR="00353557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14:paraId="2011BBD9" w14:textId="77777777" w:rsidR="00353557" w:rsidRDefault="00353557" w:rsidP="00353557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 : ……………………………………………….</w:t>
      </w:r>
    </w:p>
    <w:p w14:paraId="636039F7" w14:textId="77777777" w:rsidR="00353557" w:rsidRDefault="00353557" w:rsidP="00353557">
      <w:pPr>
        <w:pStyle w:val="Paragrafoelenco"/>
        <w:numPr>
          <w:ilvl w:val="0"/>
          <w:numId w:val="7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Allegato N.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 : ……………………………………………….</w:t>
      </w:r>
    </w:p>
    <w:p w14:paraId="7659D0DB" w14:textId="77777777" w:rsidR="00B76A18" w:rsidRPr="00B76A18" w:rsidRDefault="00B76A18" w:rsidP="00B76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94323" w14:textId="77777777" w:rsidR="005771AA" w:rsidRPr="00581F20" w:rsidRDefault="005771AA" w:rsidP="008E3C0B">
      <w:pPr>
        <w:spacing w:after="100" w:afterAutospacing="1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81F20">
        <w:rPr>
          <w:rFonts w:ascii="Times New Roman" w:eastAsia="Calibri" w:hAnsi="Times New Roman" w:cs="Times New Roman"/>
          <w:b/>
          <w:sz w:val="18"/>
          <w:szCs w:val="18"/>
        </w:rPr>
        <w:t>N.B.</w:t>
      </w:r>
    </w:p>
    <w:p w14:paraId="12D171F5" w14:textId="77777777" w:rsidR="005771AA" w:rsidRPr="00581F20" w:rsidRDefault="005771AA" w:rsidP="00B76A18">
      <w:pPr>
        <w:pStyle w:val="Paragrafoelenco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1F20">
        <w:rPr>
          <w:rFonts w:ascii="Times New Roman" w:eastAsia="Calibri" w:hAnsi="Times New Roman" w:cs="Times New Roman"/>
          <w:sz w:val="18"/>
          <w:szCs w:val="18"/>
        </w:rPr>
        <w:t>il presente modulo, opportunamente compilato, deve essere trasformato in PDF ai fini della sottoscrizione con firma digitale del dichiarante o in alternativa si dovrà fornire copia fotostatica del documento di identità.</w:t>
      </w:r>
    </w:p>
    <w:p w14:paraId="080D7F20" w14:textId="77777777" w:rsidR="005771AA" w:rsidRPr="00581F20" w:rsidRDefault="005771AA" w:rsidP="005771AA">
      <w:pPr>
        <w:pStyle w:val="Paragrafoelenco"/>
        <w:spacing w:after="0" w:line="288" w:lineRule="auto"/>
        <w:ind w:left="56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8D2AE2B" w14:textId="77777777" w:rsidR="005771AA" w:rsidRPr="00581F20" w:rsidRDefault="005771AA" w:rsidP="00B76A18">
      <w:pPr>
        <w:pStyle w:val="Titolo"/>
        <w:spacing w:line="360" w:lineRule="auto"/>
        <w:ind w:firstLine="0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I presenti dati sono trattati ai sensi del Decreto Legislativo 30 giugno 2003, n. 196, e dell’art. 13 del Regolamento UE 2016/679 come attuato dal </w:t>
      </w:r>
      <w:proofErr w:type="spellStart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D.lgs</w:t>
      </w:r>
      <w:proofErr w:type="spellEnd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 101/2018: </w:t>
      </w:r>
    </w:p>
    <w:p w14:paraId="15705C4C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le finalità e le modalità di trattamento cui sono destinati i dati raccolti ineriscono al procedimento in oggetto;</w:t>
      </w:r>
    </w:p>
    <w:p w14:paraId="12919DB0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il conferimento dei dati costituisce il presupposto necessario per la regolarità del rapporto contrattuale;</w:t>
      </w:r>
    </w:p>
    <w:p w14:paraId="775B26C0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gramStart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D.Lgs</w:t>
      </w:r>
      <w:proofErr w:type="gramEnd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. n. 267/2000 e della L. n. 241/1990, gli organi dell’autorità giudiziaria;</w:t>
      </w:r>
    </w:p>
    <w:p w14:paraId="7EEA8E54" w14:textId="77777777" w:rsidR="005771AA" w:rsidRPr="00581F20" w:rsidRDefault="005771AA" w:rsidP="00B76A18">
      <w:pPr>
        <w:pStyle w:val="Titolo"/>
        <w:numPr>
          <w:ilvl w:val="0"/>
          <w:numId w:val="1"/>
        </w:numPr>
        <w:spacing w:line="360" w:lineRule="auto"/>
        <w:ind w:left="568" w:hanging="284"/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</w:pPr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i diritti spettanti all’interessato sono quelli di cui agli artt. 12 e seguenti del Regolamento UE 2016/679 come attuato dal </w:t>
      </w:r>
      <w:proofErr w:type="spellStart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>D.lgs</w:t>
      </w:r>
      <w:proofErr w:type="spellEnd"/>
      <w:r w:rsidRPr="00581F20">
        <w:rPr>
          <w:rFonts w:ascii="Times New Roman" w:eastAsia="Calibri" w:hAnsi="Times New Roman"/>
          <w:spacing w:val="0"/>
          <w:kern w:val="0"/>
          <w:sz w:val="18"/>
          <w:szCs w:val="18"/>
          <w:lang w:eastAsia="en-US"/>
        </w:rPr>
        <w:t xml:space="preserve"> 101/2018.</w:t>
      </w:r>
    </w:p>
    <w:p w14:paraId="07633304" w14:textId="77777777" w:rsidR="005771AA" w:rsidRPr="00581F20" w:rsidRDefault="005771AA" w:rsidP="005771AA">
      <w:pPr>
        <w:rPr>
          <w:rFonts w:ascii="Times New Roman" w:eastAsia="Calibri" w:hAnsi="Times New Roman" w:cs="Times New Roman"/>
          <w:sz w:val="18"/>
          <w:szCs w:val="18"/>
        </w:rPr>
      </w:pPr>
    </w:p>
    <w:p w14:paraId="03A8D5BB" w14:textId="55E1D61A" w:rsidR="00A23379" w:rsidRPr="00B76A18" w:rsidRDefault="005771AA" w:rsidP="00B76A18">
      <w:pPr>
        <w:tabs>
          <w:tab w:val="left" w:pos="8755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6A18">
        <w:rPr>
          <w:rFonts w:ascii="Times New Roman" w:eastAsia="Calibri" w:hAnsi="Times New Roman" w:cs="Times New Roman"/>
          <w:sz w:val="20"/>
          <w:szCs w:val="20"/>
        </w:rPr>
        <w:t>Luogo e Data</w:t>
      </w:r>
      <w:r w:rsidRPr="00B76A18">
        <w:rPr>
          <w:rFonts w:ascii="Times New Roman" w:eastAsia="Calibri" w:hAnsi="Times New Roman" w:cs="Times New Roman"/>
          <w:sz w:val="20"/>
          <w:szCs w:val="20"/>
        </w:rPr>
        <w:tab/>
      </w:r>
      <w:r w:rsidR="00B76A18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B76A18">
        <w:rPr>
          <w:rFonts w:ascii="Times New Roman" w:eastAsia="Calibri" w:hAnsi="Times New Roman" w:cs="Times New Roman"/>
          <w:sz w:val="20"/>
          <w:szCs w:val="20"/>
        </w:rPr>
        <w:t>Firma</w:t>
      </w:r>
    </w:p>
    <w:p w14:paraId="7F1C2007" w14:textId="669AF8D5" w:rsidR="005771AA" w:rsidRPr="00B76A18" w:rsidRDefault="005771AA" w:rsidP="00B76A18">
      <w:pPr>
        <w:tabs>
          <w:tab w:val="left" w:pos="8283"/>
        </w:tabs>
        <w:rPr>
          <w:rFonts w:ascii="Palatino Linotype" w:eastAsia="Calibri" w:hAnsi="Palatino Linotype"/>
          <w:sz w:val="20"/>
          <w:szCs w:val="20"/>
        </w:rPr>
      </w:pPr>
      <w:r w:rsidRPr="00B76A18">
        <w:rPr>
          <w:rFonts w:ascii="Palatino Linotype" w:eastAsia="Calibri" w:hAnsi="Palatino Linotype"/>
          <w:sz w:val="20"/>
          <w:szCs w:val="20"/>
        </w:rPr>
        <w:t>_______________</w:t>
      </w:r>
      <w:r w:rsidRPr="00B76A18">
        <w:rPr>
          <w:rFonts w:ascii="Palatino Linotype" w:eastAsia="Calibri" w:hAnsi="Palatino Linotype"/>
          <w:sz w:val="20"/>
          <w:szCs w:val="20"/>
        </w:rPr>
        <w:tab/>
      </w:r>
      <w:r w:rsidR="00B76A18">
        <w:rPr>
          <w:rFonts w:ascii="Palatino Linotype" w:eastAsia="Calibri" w:hAnsi="Palatino Linotype"/>
          <w:sz w:val="20"/>
          <w:szCs w:val="20"/>
        </w:rPr>
        <w:t xml:space="preserve">  </w:t>
      </w:r>
      <w:r w:rsidRPr="00B76A18">
        <w:rPr>
          <w:rFonts w:ascii="Palatino Linotype" w:eastAsia="Calibri" w:hAnsi="Palatino Linotype"/>
          <w:sz w:val="20"/>
          <w:szCs w:val="20"/>
        </w:rPr>
        <w:t>____________</w:t>
      </w:r>
    </w:p>
    <w:sectPr w:rsidR="005771AA" w:rsidRPr="00B76A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2979" w14:textId="77777777" w:rsidR="00A3272D" w:rsidRDefault="00A3272D" w:rsidP="005771AA">
      <w:pPr>
        <w:spacing w:after="0" w:line="240" w:lineRule="auto"/>
      </w:pPr>
      <w:r>
        <w:separator/>
      </w:r>
    </w:p>
  </w:endnote>
  <w:endnote w:type="continuationSeparator" w:id="0">
    <w:p w14:paraId="05D86357" w14:textId="77777777" w:rsidR="00A3272D" w:rsidRDefault="00A3272D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2348B" w14:textId="77777777" w:rsidR="00A3272D" w:rsidRDefault="00A3272D" w:rsidP="005771AA">
      <w:pPr>
        <w:spacing w:after="0" w:line="240" w:lineRule="auto"/>
      </w:pPr>
      <w:r>
        <w:separator/>
      </w:r>
    </w:p>
  </w:footnote>
  <w:footnote w:type="continuationSeparator" w:id="0">
    <w:p w14:paraId="127DF3A0" w14:textId="77777777" w:rsidR="00A3272D" w:rsidRDefault="00A3272D" w:rsidP="0057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9BB8" w14:textId="6A7B7BF2" w:rsidR="005771AA" w:rsidRDefault="00581F20">
    <w:pPr>
      <w:pStyle w:val="Intestazione"/>
    </w:pPr>
    <w:r w:rsidRPr="006071E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EF73F3D" wp14:editId="46CB9CBC">
          <wp:simplePos x="0" y="0"/>
          <wp:positionH relativeFrom="margin">
            <wp:posOffset>4593869</wp:posOffset>
          </wp:positionH>
          <wp:positionV relativeFrom="paragraph">
            <wp:posOffset>-285801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E594614" wp14:editId="03103D04">
          <wp:simplePos x="0" y="0"/>
          <wp:positionH relativeFrom="margin">
            <wp:posOffset>-94589</wp:posOffset>
          </wp:positionH>
          <wp:positionV relativeFrom="paragraph">
            <wp:posOffset>-204978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71AA">
      <w:ptab w:relativeTo="margin" w:alignment="center" w:leader="none"/>
    </w:r>
    <w:r w:rsidR="005771A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B0F"/>
    <w:multiLevelType w:val="hybridMultilevel"/>
    <w:tmpl w:val="8848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4470"/>
    <w:multiLevelType w:val="hybridMultilevel"/>
    <w:tmpl w:val="85A2F93E"/>
    <w:lvl w:ilvl="0" w:tplc="573C2AE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F128D"/>
    <w:multiLevelType w:val="hybridMultilevel"/>
    <w:tmpl w:val="D43A6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049B6"/>
    <w:multiLevelType w:val="hybridMultilevel"/>
    <w:tmpl w:val="85F21F9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58632557"/>
    <w:multiLevelType w:val="hybridMultilevel"/>
    <w:tmpl w:val="666CC8AC"/>
    <w:lvl w:ilvl="0" w:tplc="573C2AE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452A38"/>
    <w:multiLevelType w:val="hybridMultilevel"/>
    <w:tmpl w:val="A0D6C15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063407"/>
    <w:rsid w:val="000910FB"/>
    <w:rsid w:val="001862B7"/>
    <w:rsid w:val="001A2D7A"/>
    <w:rsid w:val="001A50D1"/>
    <w:rsid w:val="00257666"/>
    <w:rsid w:val="00262B91"/>
    <w:rsid w:val="002667BB"/>
    <w:rsid w:val="00353557"/>
    <w:rsid w:val="003D1B82"/>
    <w:rsid w:val="003D52BC"/>
    <w:rsid w:val="0048715E"/>
    <w:rsid w:val="005443BB"/>
    <w:rsid w:val="00555323"/>
    <w:rsid w:val="005771AA"/>
    <w:rsid w:val="00581F20"/>
    <w:rsid w:val="005A555E"/>
    <w:rsid w:val="005C4381"/>
    <w:rsid w:val="00604719"/>
    <w:rsid w:val="00652015"/>
    <w:rsid w:val="006C60CF"/>
    <w:rsid w:val="006C6463"/>
    <w:rsid w:val="0078653D"/>
    <w:rsid w:val="007E6813"/>
    <w:rsid w:val="007F3C77"/>
    <w:rsid w:val="007F4801"/>
    <w:rsid w:val="0088293B"/>
    <w:rsid w:val="008E3C0B"/>
    <w:rsid w:val="00921D8E"/>
    <w:rsid w:val="00A13C28"/>
    <w:rsid w:val="00A23379"/>
    <w:rsid w:val="00A3272D"/>
    <w:rsid w:val="00B47127"/>
    <w:rsid w:val="00B6789E"/>
    <w:rsid w:val="00B76A18"/>
    <w:rsid w:val="00BD6C74"/>
    <w:rsid w:val="00C503D2"/>
    <w:rsid w:val="00C51237"/>
    <w:rsid w:val="00C60C34"/>
    <w:rsid w:val="00CA6D50"/>
    <w:rsid w:val="00CD3553"/>
    <w:rsid w:val="00D6340D"/>
    <w:rsid w:val="00DD6181"/>
    <w:rsid w:val="00EE76EB"/>
    <w:rsid w:val="00F019AA"/>
    <w:rsid w:val="00F2192E"/>
    <w:rsid w:val="00F225C6"/>
    <w:rsid w:val="00F94A85"/>
    <w:rsid w:val="00F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9E8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0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  <w:style w:type="character" w:customStyle="1" w:styleId="Titolo1Carattere">
    <w:name w:val="Titolo 1 Carattere"/>
    <w:basedOn w:val="Carpredefinitoparagrafo"/>
    <w:link w:val="Titolo1"/>
    <w:uiPriority w:val="9"/>
    <w:rsid w:val="00C50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7E27D2399B640B748ABD3311E2838" ma:contentTypeVersion="9" ma:contentTypeDescription="Creare un nuovo documento." ma:contentTypeScope="" ma:versionID="11ebb4bf3665e00392d7f032a8918873">
  <xsd:schema xmlns:xsd="http://www.w3.org/2001/XMLSchema" xmlns:xs="http://www.w3.org/2001/XMLSchema" xmlns:p="http://schemas.microsoft.com/office/2006/metadata/properties" xmlns:ns3="b95a6df8-3b20-4f41-8473-43d5cd4d98fe" targetNamespace="http://schemas.microsoft.com/office/2006/metadata/properties" ma:root="true" ma:fieldsID="1df622dea9c2c20e82ffdae9d03da9c5" ns3:_="">
    <xsd:import namespace="b95a6df8-3b20-4f41-8473-43d5cd4d9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a6df8-3b20-4f41-8473-43d5cd4d9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181C7-1A4B-4622-BAFE-FFFC70B00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275F7-4EA0-4A4A-BE47-F0D4160B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a6df8-3b20-4f41-8473-43d5cd4d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86EF7-72A6-402C-B3A7-AD8813872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Valerio Laguzzi</cp:lastModifiedBy>
  <cp:revision>15</cp:revision>
  <dcterms:created xsi:type="dcterms:W3CDTF">2023-01-20T11:10:00Z</dcterms:created>
  <dcterms:modified xsi:type="dcterms:W3CDTF">2023-12-28T09:32:00Z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0x0101004EE7E27D2399B640B748ABD3311E2838</vt:lpwstr>
  </property>
</Properties>
</file>